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CF" w:rsidRDefault="004024CF" w:rsidP="00A8382E">
      <w:pPr>
        <w:pStyle w:val="Sinespaciado"/>
      </w:pPr>
      <w:r w:rsidRPr="009047B4">
        <w:t>INSTRUCTIVO</w:t>
      </w:r>
      <w:r>
        <w:t xml:space="preserve"> DE FACTURACION   </w:t>
      </w:r>
      <w:proofErr w:type="gramStart"/>
      <w:r>
        <w:t>CON  OSPJN</w:t>
      </w:r>
      <w:proofErr w:type="gramEnd"/>
    </w:p>
    <w:p w:rsidR="004024CF" w:rsidRDefault="004024CF" w:rsidP="004024C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 xml:space="preserve">Código de Prestador: </w:t>
      </w:r>
      <w:r w:rsidR="003B57B9" w:rsidRPr="003B57B9">
        <w:rPr>
          <w:rFonts w:ascii="Arial" w:hAnsi="Arial" w:cs="Arial"/>
          <w:b/>
          <w:color w:val="222222"/>
          <w:shd w:val="clear" w:color="auto" w:fill="FFFFFF"/>
        </w:rPr>
        <w:t>1917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Cs/>
          <w:color w:val="000000"/>
        </w:rPr>
        <w:t>La documentación se debe presentar en la sede del Colegio- (</w:t>
      </w:r>
      <w:proofErr w:type="spellStart"/>
      <w:r w:rsidRPr="009047B4">
        <w:rPr>
          <w:rFonts w:ascii="Arial" w:hAnsi="Arial" w:cs="Arial"/>
          <w:bCs/>
          <w:color w:val="000000"/>
        </w:rPr>
        <w:t>Racedo</w:t>
      </w:r>
      <w:proofErr w:type="spellEnd"/>
      <w:r w:rsidRPr="009047B4">
        <w:rPr>
          <w:rFonts w:ascii="Arial" w:hAnsi="Arial" w:cs="Arial"/>
          <w:bCs/>
          <w:color w:val="000000"/>
        </w:rPr>
        <w:t xml:space="preserve"> 525</w:t>
      </w:r>
      <w:r w:rsidRPr="009047B4">
        <w:rPr>
          <w:rFonts w:ascii="Arial" w:hAnsi="Arial" w:cs="Arial"/>
          <w:b/>
          <w:bCs/>
          <w:color w:val="000000"/>
        </w:rPr>
        <w:t xml:space="preserve"> </w:t>
      </w:r>
      <w:r w:rsidRPr="009047B4">
        <w:rPr>
          <w:rFonts w:ascii="Arial" w:hAnsi="Arial" w:cs="Arial"/>
          <w:bCs/>
          <w:color w:val="000000"/>
        </w:rPr>
        <w:t>3º F- Paraná</w:t>
      </w:r>
      <w:proofErr w:type="gramStart"/>
      <w:r w:rsidRPr="009047B4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9047B4">
        <w:rPr>
          <w:rFonts w:ascii="Arial" w:hAnsi="Arial" w:cs="Arial"/>
          <w:bCs/>
          <w:color w:val="000000"/>
        </w:rPr>
        <w:t>)</w:t>
      </w:r>
      <w:proofErr w:type="gramEnd"/>
      <w:r w:rsidR="00AA4FCB">
        <w:rPr>
          <w:rFonts w:ascii="Arial" w:hAnsi="Arial" w:cs="Arial"/>
          <w:b/>
          <w:bCs/>
          <w:color w:val="000000"/>
        </w:rPr>
        <w:t xml:space="preserve"> del 1 al 5 </w:t>
      </w:r>
      <w:r w:rsidRPr="009047B4">
        <w:rPr>
          <w:rFonts w:ascii="Arial" w:hAnsi="Arial" w:cs="Arial"/>
          <w:b/>
          <w:bCs/>
          <w:color w:val="000000"/>
        </w:rPr>
        <w:t>de cada mes.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024CF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/>
          <w:bCs/>
          <w:color w:val="000000"/>
        </w:rPr>
        <w:t>CUERPO FACTURA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/>
          <w:bCs/>
          <w:color w:val="000000"/>
        </w:rPr>
        <w:t>Datos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Factura C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A nombre del COLEGIO DE TERAPISTAS OCUPACIONALES DE LA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BR"/>
        </w:rPr>
      </w:pPr>
      <w:r w:rsidRPr="009047B4">
        <w:rPr>
          <w:rFonts w:ascii="Arial" w:hAnsi="Arial" w:cs="Arial"/>
          <w:color w:val="000000"/>
          <w:lang w:val="pt-BR"/>
        </w:rPr>
        <w:t>PROVINCIA DE ENTRE RIOS –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BR"/>
        </w:rPr>
      </w:pPr>
      <w:r w:rsidRPr="009047B4">
        <w:rPr>
          <w:rFonts w:ascii="Arial" w:hAnsi="Arial" w:cs="Arial"/>
          <w:color w:val="000000"/>
          <w:lang w:val="pt-BR"/>
        </w:rPr>
        <w:t xml:space="preserve">Domicilio: RACEDO 525 – </w:t>
      </w:r>
      <w:smartTag w:uri="urn:schemas-microsoft-com:office:smarttags" w:element="metricconverter">
        <w:smartTagPr>
          <w:attr w:name="ProductID" w:val="3F"/>
        </w:smartTagPr>
        <w:r w:rsidRPr="009047B4">
          <w:rPr>
            <w:rFonts w:ascii="Arial" w:hAnsi="Arial" w:cs="Arial"/>
            <w:color w:val="000000"/>
            <w:lang w:val="pt-BR"/>
          </w:rPr>
          <w:t>3F</w:t>
        </w:r>
      </w:smartTag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CUIT: 30-</w:t>
      </w:r>
      <w:r w:rsidRPr="009047B4">
        <w:rPr>
          <w:rFonts w:ascii="Arial" w:hAnsi="Arial" w:cs="Arial"/>
          <w:bCs/>
          <w:shd w:val="clear" w:color="auto" w:fill="FFFFFF"/>
        </w:rPr>
        <w:t>69053133-6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Condición de IVA: EXENTO.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/>
          <w:bCs/>
          <w:color w:val="000000"/>
        </w:rPr>
        <w:t>1.- Prestación Rehabilitación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/>
          <w:bCs/>
          <w:color w:val="000000"/>
        </w:rPr>
        <w:t xml:space="preserve">Detalle 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Honorarios profesi</w:t>
      </w:r>
      <w:r>
        <w:rPr>
          <w:rFonts w:ascii="Arial" w:hAnsi="Arial" w:cs="Arial"/>
          <w:color w:val="000000"/>
        </w:rPr>
        <w:t>onales del mes de Octubre 2018</w:t>
      </w:r>
      <w:r w:rsidRPr="009047B4">
        <w:rPr>
          <w:rFonts w:ascii="Arial" w:hAnsi="Arial" w:cs="Arial"/>
          <w:color w:val="000000"/>
        </w:rPr>
        <w:t xml:space="preserve"> correspondiente a 30 sesiones en consultorio Código 250103  - según se detalla en planilla adjunta. En todos los casos presentar </w:t>
      </w:r>
      <w:r w:rsidRPr="009047B4">
        <w:rPr>
          <w:rFonts w:ascii="Arial" w:hAnsi="Arial" w:cs="Arial"/>
          <w:b/>
          <w:color w:val="000000"/>
        </w:rPr>
        <w:t>una factura</w:t>
      </w:r>
      <w:r w:rsidRPr="009047B4">
        <w:rPr>
          <w:rFonts w:ascii="Arial" w:hAnsi="Arial" w:cs="Arial"/>
          <w:color w:val="000000"/>
        </w:rPr>
        <w:t xml:space="preserve"> por todos los pacientes que realizaron rehabilitación en consultorio.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9047B4">
        <w:rPr>
          <w:rFonts w:ascii="Arial" w:hAnsi="Arial" w:cs="Arial"/>
          <w:b/>
          <w:color w:val="000000"/>
        </w:rPr>
        <w:t>DOCUMENTACION:</w:t>
      </w: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047B4">
        <w:rPr>
          <w:rFonts w:ascii="Arial" w:hAnsi="Arial" w:cs="Arial"/>
          <w:b/>
          <w:color w:val="000000"/>
        </w:rPr>
        <w:t>1.- Para Prestación Rehabilitación:</w:t>
      </w: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024CF" w:rsidRPr="009047B4" w:rsidRDefault="004024CF" w:rsidP="004024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Derivación médica donde conste fecha de derivación (debe ser previa al</w:t>
      </w:r>
    </w:p>
    <w:p w:rsidR="004024CF" w:rsidRPr="009047B4" w:rsidRDefault="004024CF" w:rsidP="004024C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comienzo del abordaje de T.O</w:t>
      </w:r>
      <w:r>
        <w:rPr>
          <w:rFonts w:ascii="Arial" w:hAnsi="Arial" w:cs="Arial"/>
          <w:color w:val="000000"/>
        </w:rPr>
        <w:t xml:space="preserve"> y original</w:t>
      </w:r>
      <w:r w:rsidRPr="009047B4">
        <w:rPr>
          <w:rFonts w:ascii="Arial" w:hAnsi="Arial" w:cs="Arial"/>
          <w:color w:val="000000"/>
        </w:rPr>
        <w:t xml:space="preserve">) o mail con la autorización de la práctica </w:t>
      </w:r>
      <w:r w:rsidR="00077E5E">
        <w:rPr>
          <w:rFonts w:ascii="Arial" w:hAnsi="Arial" w:cs="Arial"/>
          <w:color w:val="000000"/>
        </w:rPr>
        <w:t xml:space="preserve"> emitida por OSPJN</w:t>
      </w:r>
      <w:r w:rsidRPr="009047B4">
        <w:rPr>
          <w:rFonts w:ascii="Arial" w:hAnsi="Arial" w:cs="Arial"/>
          <w:color w:val="000000"/>
        </w:rPr>
        <w:t>.</w:t>
      </w:r>
    </w:p>
    <w:p w:rsidR="004024CF" w:rsidRPr="002E2CAB" w:rsidRDefault="004024CF" w:rsidP="004024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Plani</w:t>
      </w:r>
      <w:r w:rsidR="00077E5E">
        <w:rPr>
          <w:rFonts w:ascii="Arial" w:hAnsi="Arial" w:cs="Arial"/>
          <w:color w:val="000000"/>
        </w:rPr>
        <w:t>lla de firma de OSPJN</w:t>
      </w:r>
      <w:r w:rsidRPr="009047B4">
        <w:rPr>
          <w:rFonts w:ascii="Arial" w:hAnsi="Arial" w:cs="Arial"/>
          <w:color w:val="000000"/>
        </w:rPr>
        <w:t xml:space="preserve"> para  detallar cada  sesión por fecha con  firma del paciente y  firma y sello profesional. </w:t>
      </w:r>
    </w:p>
    <w:p w:rsidR="004024CF" w:rsidRPr="009047B4" w:rsidRDefault="004024CF" w:rsidP="004024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Factura y planilla</w:t>
      </w:r>
      <w:r w:rsidRPr="009047B4">
        <w:rPr>
          <w:rFonts w:ascii="Arial" w:hAnsi="Arial" w:cs="Arial"/>
          <w:color w:val="000000"/>
        </w:rPr>
        <w:t xml:space="preserve"> Excel</w:t>
      </w:r>
      <w:r>
        <w:rPr>
          <w:rFonts w:ascii="Arial" w:hAnsi="Arial" w:cs="Arial"/>
          <w:color w:val="000000"/>
        </w:rPr>
        <w:t xml:space="preserve"> (Anexo II)</w:t>
      </w:r>
      <w:r w:rsidRPr="009047B4">
        <w:rPr>
          <w:rFonts w:ascii="Arial" w:hAnsi="Arial" w:cs="Arial"/>
          <w:color w:val="000000"/>
        </w:rPr>
        <w:t xml:space="preserve"> con el detalle de los pacientes y sesiones.</w:t>
      </w: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/>
          <w:bCs/>
          <w:color w:val="000000"/>
        </w:rPr>
        <w:t>PAGOS:</w:t>
      </w: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Los pagos se realizaran únicamente a través de transferencias bancarias CBU, a cuenta del profesional, sin excepción.</w:t>
      </w: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047B4">
        <w:rPr>
          <w:rFonts w:ascii="Arial" w:hAnsi="Arial" w:cs="Arial"/>
          <w:b/>
          <w:bCs/>
          <w:color w:val="000000"/>
        </w:rPr>
        <w:t>RETENCION:</w:t>
      </w:r>
    </w:p>
    <w:p w:rsidR="004024CF" w:rsidRPr="009047B4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La facturación a través del colegio tendrá una retención del 4% del monto total de la misma.</w:t>
      </w:r>
    </w:p>
    <w:p w:rsidR="004024CF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024CF" w:rsidRDefault="004024CF" w:rsidP="00402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03171" w:rsidRDefault="00803171">
      <w:bookmarkStart w:id="0" w:name="_GoBack"/>
      <w:bookmarkEnd w:id="0"/>
    </w:p>
    <w:sectPr w:rsidR="0080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38A6248"/>
    <w:multiLevelType w:val="hybridMultilevel"/>
    <w:tmpl w:val="4CAA917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CF"/>
    <w:rsid w:val="00077E5E"/>
    <w:rsid w:val="000C7483"/>
    <w:rsid w:val="003B57B9"/>
    <w:rsid w:val="004024CF"/>
    <w:rsid w:val="005119F1"/>
    <w:rsid w:val="007152BD"/>
    <w:rsid w:val="00800D75"/>
    <w:rsid w:val="00803171"/>
    <w:rsid w:val="00955E08"/>
    <w:rsid w:val="00A8382E"/>
    <w:rsid w:val="00A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5F8ADF-4550-4963-AD0A-59AEE51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024CF"/>
    <w:pPr>
      <w:ind w:left="720"/>
      <w:contextualSpacing/>
    </w:pPr>
  </w:style>
  <w:style w:type="paragraph" w:styleId="Sinespaciado">
    <w:name w:val="No Spacing"/>
    <w:uiPriority w:val="1"/>
    <w:qFormat/>
    <w:rsid w:val="00A838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@ByELDI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2022-08-03T15:07:00Z</dcterms:created>
  <dcterms:modified xsi:type="dcterms:W3CDTF">2023-05-16T17:18:00Z</dcterms:modified>
</cp:coreProperties>
</file>